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D7B2D" w14:textId="0051F23E" w:rsidR="00C63D05" w:rsidRP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b/>
          <w:bCs/>
          <w:color w:val="000000"/>
          <w:kern w:val="24"/>
          <w:sz w:val="32"/>
          <w:szCs w:val="32"/>
        </w:rPr>
      </w:pPr>
      <w:r w:rsidRPr="00C63D05">
        <w:rPr>
          <w:rFonts w:ascii="Corbel" w:eastAsia="+mn-ea" w:hAnsi="Corbel" w:cs="+mn-cs"/>
          <w:b/>
          <w:bCs/>
          <w:color w:val="000000"/>
          <w:kern w:val="24"/>
          <w:sz w:val="32"/>
          <w:szCs w:val="32"/>
        </w:rPr>
        <w:t xml:space="preserve">Opdracht </w:t>
      </w:r>
      <w:r w:rsidR="009078E8">
        <w:rPr>
          <w:rFonts w:ascii="Corbel" w:eastAsia="+mn-ea" w:hAnsi="Corbel" w:cs="+mn-cs"/>
          <w:b/>
          <w:bCs/>
          <w:color w:val="000000"/>
          <w:kern w:val="24"/>
          <w:sz w:val="32"/>
          <w:szCs w:val="32"/>
        </w:rPr>
        <w:t>activiteitenboekTaal</w:t>
      </w:r>
    </w:p>
    <w:p w14:paraId="1BC31AD8" w14:textId="5D2A231C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3491D871" w14:textId="15C377C5" w:rsidR="009078E8" w:rsidRDefault="009078E8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  <w:r>
        <w:rPr>
          <w:rFonts w:ascii="Corbel" w:eastAsia="+mn-ea" w:hAnsi="Corbel" w:cs="+mn-cs"/>
          <w:color w:val="000000"/>
          <w:kern w:val="24"/>
        </w:rPr>
        <w:t>Beschrijf 5 taalspelletjes die doelen hebben op het gebied van woordenschatuitbreiding of spelling. Denk erom: het gaat niet om lesjes op papier, maar om spellen , het liefst met beweging!</w:t>
      </w:r>
    </w:p>
    <w:p w14:paraId="06D66C54" w14:textId="6B0688FC" w:rsidR="009078E8" w:rsidRDefault="009078E8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74C22DC5" w14:textId="43980095" w:rsidR="009078E8" w:rsidRDefault="009078E8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  <w:r>
        <w:rPr>
          <w:rFonts w:ascii="Corbel" w:eastAsia="+mn-ea" w:hAnsi="Corbel" w:cs="+mn-cs"/>
          <w:color w:val="000000"/>
          <w:kern w:val="24"/>
        </w:rPr>
        <w:t>Gebruik voor het beschrijven van de spellen het format dat je in je wikiwijs vindt.</w:t>
      </w:r>
    </w:p>
    <w:p w14:paraId="7A272DF5" w14:textId="77777777" w:rsidR="009078E8" w:rsidRDefault="009078E8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2E2E771C" w14:textId="6B6D906D" w:rsidR="009078E8" w:rsidRDefault="009078E8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sectPr w:rsidR="0090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05"/>
    <w:rsid w:val="00201BC2"/>
    <w:rsid w:val="009078E8"/>
    <w:rsid w:val="00C6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F873"/>
  <w15:chartTrackingRefBased/>
  <w15:docId w15:val="{EAC0B38E-D386-4FBE-A42D-AEF4F10C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6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63D0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3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2</cp:revision>
  <dcterms:created xsi:type="dcterms:W3CDTF">2021-05-05T14:06:00Z</dcterms:created>
  <dcterms:modified xsi:type="dcterms:W3CDTF">2021-05-05T14:06:00Z</dcterms:modified>
</cp:coreProperties>
</file>